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9D739C" w:rsidP="00A82C50">
      <w:pPr>
        <w:jc w:val="center"/>
        <w:rPr>
          <w:sz w:val="4"/>
          <w:lang w:eastAsia="ru-RU"/>
        </w:rPr>
      </w:pPr>
      <w:r w:rsidRPr="009D73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9202404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1073A">
        <w:rPr>
          <w:rFonts w:ascii="Times New Roman" w:hAnsi="Times New Roman" w:cs="Times New Roman"/>
          <w:b/>
          <w:bCs/>
          <w:sz w:val="28"/>
          <w:szCs w:val="28"/>
        </w:rPr>
        <w:t xml:space="preserve">31 </w:t>
      </w:r>
      <w:r w:rsidR="0051046B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73A">
        <w:rPr>
          <w:rFonts w:ascii="Times New Roman" w:hAnsi="Times New Roman" w:cs="Times New Roman"/>
          <w:b/>
          <w:bCs/>
          <w:sz w:val="28"/>
          <w:szCs w:val="28"/>
        </w:rPr>
        <w:t>384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1D1A" w:rsidRPr="00381A48" w:rsidRDefault="00401D1A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024B" w:rsidRPr="00B6024B" w:rsidRDefault="00B6024B" w:rsidP="0071073A">
      <w:pPr>
        <w:shd w:val="clear" w:color="auto" w:fill="FFFFFF"/>
        <w:jc w:val="center"/>
        <w:rPr>
          <w:b/>
          <w:sz w:val="28"/>
          <w:szCs w:val="28"/>
        </w:rPr>
      </w:pPr>
      <w:r w:rsidRPr="00B6024B">
        <w:rPr>
          <w:b/>
          <w:sz w:val="28"/>
          <w:szCs w:val="28"/>
        </w:rPr>
        <w:t>О внесение изменений в постановление администрации</w:t>
      </w:r>
    </w:p>
    <w:p w:rsidR="0071073A" w:rsidRDefault="00B6024B" w:rsidP="0071073A">
      <w:pPr>
        <w:shd w:val="clear" w:color="auto" w:fill="FFFFFF"/>
        <w:jc w:val="center"/>
        <w:rPr>
          <w:rFonts w:eastAsia="Times New Roman CYR"/>
          <w:b/>
          <w:sz w:val="28"/>
          <w:szCs w:val="28"/>
        </w:rPr>
      </w:pPr>
      <w:r w:rsidRPr="00B6024B">
        <w:rPr>
          <w:b/>
          <w:sz w:val="28"/>
          <w:szCs w:val="28"/>
        </w:rPr>
        <w:t xml:space="preserve">от 02 октября 2017 года № 555 </w:t>
      </w:r>
      <w:r w:rsidRPr="00B6024B">
        <w:rPr>
          <w:rFonts w:eastAsia="Times New Roman CYR"/>
          <w:b/>
          <w:sz w:val="28"/>
          <w:szCs w:val="28"/>
        </w:rPr>
        <w:t xml:space="preserve">«О межведомственной комиссии </w:t>
      </w:r>
    </w:p>
    <w:p w:rsidR="00B6024B" w:rsidRPr="00B6024B" w:rsidRDefault="00B6024B" w:rsidP="0071073A">
      <w:pPr>
        <w:shd w:val="clear" w:color="auto" w:fill="FFFFFF"/>
        <w:jc w:val="center"/>
        <w:rPr>
          <w:rFonts w:eastAsia="Times New Roman CYR"/>
          <w:b/>
          <w:sz w:val="28"/>
          <w:szCs w:val="28"/>
        </w:rPr>
      </w:pPr>
      <w:r w:rsidRPr="00B6024B">
        <w:rPr>
          <w:rFonts w:eastAsia="Times New Roman CYR"/>
          <w:b/>
          <w:sz w:val="28"/>
          <w:szCs w:val="28"/>
        </w:rPr>
        <w:t>по муниципальному финансовому контролю, обеспечению своевременности и полноты сбора налогов и других платежей в бюджет муниципального образования «Мари-Турекский муниципальный район» и по вопросам укрепления дисциплины оплаты труда и уплаты страховых взносов по обязательному социальному страхованию»</w:t>
      </w:r>
    </w:p>
    <w:p w:rsidR="00B6024B" w:rsidRPr="00401D1A" w:rsidRDefault="00B6024B" w:rsidP="00B6024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401D1A" w:rsidRPr="00401D1A" w:rsidRDefault="00401D1A" w:rsidP="00B6024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6024B" w:rsidRPr="00401D1A" w:rsidRDefault="00B6024B" w:rsidP="00B6024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6024B" w:rsidRPr="00B6024B" w:rsidRDefault="00B6024B" w:rsidP="00401D1A">
      <w:pPr>
        <w:ind w:firstLine="709"/>
        <w:jc w:val="both"/>
        <w:rPr>
          <w:sz w:val="28"/>
          <w:szCs w:val="28"/>
        </w:rPr>
      </w:pPr>
      <w:r w:rsidRPr="00B6024B">
        <w:rPr>
          <w:sz w:val="28"/>
          <w:szCs w:val="28"/>
        </w:rPr>
        <w:t>В соответствии с п.1 ст.28 Устава Мари-Турекского муниципального района</w:t>
      </w:r>
      <w:r>
        <w:rPr>
          <w:sz w:val="28"/>
          <w:szCs w:val="28"/>
        </w:rPr>
        <w:t>, а</w:t>
      </w:r>
      <w:r w:rsidRPr="00B6024B">
        <w:rPr>
          <w:sz w:val="28"/>
          <w:szCs w:val="28"/>
        </w:rPr>
        <w:t xml:space="preserve">дминистрация Мари-Турекского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B6024B">
        <w:rPr>
          <w:sz w:val="28"/>
          <w:szCs w:val="28"/>
        </w:rPr>
        <w:t>п о с т а н о в л я е т:</w:t>
      </w:r>
    </w:p>
    <w:p w:rsidR="0058048B" w:rsidRDefault="00B6024B" w:rsidP="00401D1A">
      <w:pPr>
        <w:shd w:val="clear" w:color="auto" w:fill="FFFFFF"/>
        <w:ind w:firstLine="709"/>
        <w:jc w:val="both"/>
        <w:rPr>
          <w:rFonts w:eastAsia="Times New Roman CYR"/>
          <w:sz w:val="28"/>
          <w:szCs w:val="28"/>
        </w:rPr>
      </w:pPr>
      <w:r w:rsidRPr="00B6024B">
        <w:rPr>
          <w:rFonts w:eastAsia="Times New Roman CYR"/>
          <w:sz w:val="28"/>
          <w:szCs w:val="28"/>
        </w:rPr>
        <w:t xml:space="preserve">1. </w:t>
      </w:r>
      <w:r w:rsidR="0058048B">
        <w:rPr>
          <w:rFonts w:eastAsia="Times New Roman CYR"/>
          <w:sz w:val="28"/>
          <w:szCs w:val="28"/>
        </w:rPr>
        <w:t xml:space="preserve">Внести в </w:t>
      </w:r>
      <w:r w:rsidRPr="00B6024B">
        <w:rPr>
          <w:rFonts w:eastAsia="Times New Roman CYR"/>
          <w:sz w:val="28"/>
          <w:szCs w:val="28"/>
        </w:rPr>
        <w:t>постановлени</w:t>
      </w:r>
      <w:r w:rsidR="0058048B">
        <w:rPr>
          <w:rFonts w:eastAsia="Times New Roman CYR"/>
          <w:sz w:val="28"/>
          <w:szCs w:val="28"/>
        </w:rPr>
        <w:t>е администрации</w:t>
      </w:r>
      <w:r w:rsidRPr="00B6024B">
        <w:rPr>
          <w:rFonts w:eastAsia="Times New Roman CYR"/>
          <w:sz w:val="28"/>
          <w:szCs w:val="28"/>
        </w:rPr>
        <w:t xml:space="preserve"> от 02 октября 2017 года № 555 «О межведомственной комиссии по муниципальному финансовому контролю, обеспечению своевременности и полноты сбора налогов и других платежей в бюджет муниципального образования «Мари-Турекский муниципальный район» и по вопросам укрепления дисциплины оплаты труда и уплаты страховых взносов по обязательному социальному страхованию» (в редакции постановления от 24.05.2019 №187), </w:t>
      </w:r>
      <w:r w:rsidR="0058048B">
        <w:rPr>
          <w:rFonts w:eastAsia="Times New Roman CYR"/>
          <w:sz w:val="28"/>
          <w:szCs w:val="28"/>
        </w:rPr>
        <w:t>следующие изменения:</w:t>
      </w:r>
    </w:p>
    <w:p w:rsidR="00B6024B" w:rsidRPr="00B6024B" w:rsidRDefault="0058048B" w:rsidP="00401D1A">
      <w:pPr>
        <w:shd w:val="clear" w:color="auto" w:fill="FFFFFF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1.1 В </w:t>
      </w:r>
      <w:r w:rsidR="00B6024B" w:rsidRPr="00B6024B">
        <w:rPr>
          <w:rFonts w:eastAsia="Times New Roman CYR"/>
          <w:sz w:val="28"/>
          <w:szCs w:val="28"/>
        </w:rPr>
        <w:t>пункте 1 постановления слова «муниципальное образование «Мари-Турекский муниципальный район» в соответствующем падеже  заменить словами «Мари-Турекский муниципальный район Республики Марий Эл» в соответствующем падеже.</w:t>
      </w:r>
    </w:p>
    <w:p w:rsidR="00B6024B" w:rsidRPr="00B6024B" w:rsidRDefault="00B6024B" w:rsidP="00401D1A">
      <w:pPr>
        <w:shd w:val="clear" w:color="auto" w:fill="FFFFFF"/>
        <w:ind w:firstLine="709"/>
        <w:jc w:val="both"/>
        <w:rPr>
          <w:rFonts w:eastAsia="Times New Roman CYR"/>
          <w:sz w:val="28"/>
          <w:szCs w:val="28"/>
        </w:rPr>
      </w:pPr>
      <w:r w:rsidRPr="00B6024B">
        <w:rPr>
          <w:rFonts w:eastAsia="Times New Roman CYR"/>
          <w:sz w:val="28"/>
          <w:szCs w:val="28"/>
        </w:rPr>
        <w:t xml:space="preserve">2. В наименование Положения о Межведомственной комиссии по муниципальному финансовому контролю, обеспечению своевременности и полноты сбора налогов и других платежей в бюджет муниципального образования «Мари-Турекский муниципальный район» и по вопросам </w:t>
      </w:r>
      <w:r w:rsidRPr="00B6024B">
        <w:rPr>
          <w:rFonts w:eastAsia="Times New Roman CYR"/>
          <w:sz w:val="28"/>
          <w:szCs w:val="28"/>
        </w:rPr>
        <w:lastRenderedPageBreak/>
        <w:t>укрепления дисциплины оплаты труда и уплаты страховых взносов по обязат</w:t>
      </w:r>
      <w:r w:rsidR="0058048B">
        <w:rPr>
          <w:rFonts w:eastAsia="Times New Roman CYR"/>
          <w:sz w:val="28"/>
          <w:szCs w:val="28"/>
        </w:rPr>
        <w:t>ельному социальному страхованию</w:t>
      </w:r>
      <w:r w:rsidRPr="00B6024B">
        <w:rPr>
          <w:rFonts w:eastAsia="Times New Roman CYR"/>
          <w:sz w:val="28"/>
          <w:szCs w:val="28"/>
        </w:rPr>
        <w:t xml:space="preserve"> и далее по тексту слова «муниципальное образование «Мари-Турекский муниципальный р</w:t>
      </w:r>
      <w:r w:rsidR="0071073A">
        <w:rPr>
          <w:rFonts w:eastAsia="Times New Roman CYR"/>
          <w:sz w:val="28"/>
          <w:szCs w:val="28"/>
        </w:rPr>
        <w:t xml:space="preserve">айон» в соответствующем падеже </w:t>
      </w:r>
      <w:r w:rsidRPr="00B6024B">
        <w:rPr>
          <w:rFonts w:eastAsia="Times New Roman CYR"/>
          <w:sz w:val="28"/>
          <w:szCs w:val="28"/>
        </w:rPr>
        <w:t>заменить словами «Мари-Турекский муниципальный район Республики Марий Эл» в соответствующем падеже.</w:t>
      </w:r>
    </w:p>
    <w:p w:rsidR="00B6024B" w:rsidRPr="00B6024B" w:rsidRDefault="00B6024B" w:rsidP="00401D1A">
      <w:pPr>
        <w:shd w:val="clear" w:color="auto" w:fill="FFFFFF"/>
        <w:ind w:firstLine="709"/>
        <w:jc w:val="both"/>
        <w:rPr>
          <w:rFonts w:eastAsia="Times New Roman CYR"/>
          <w:sz w:val="28"/>
          <w:szCs w:val="28"/>
        </w:rPr>
      </w:pPr>
      <w:r w:rsidRPr="00B6024B">
        <w:rPr>
          <w:rFonts w:eastAsia="Times New Roman CYR"/>
          <w:sz w:val="28"/>
          <w:szCs w:val="28"/>
        </w:rPr>
        <w:t>3. Состав Межведомственной комиссии по муниципальному финансовому контролю, обеспечению своевременности и полноты сбора налогов и других платежей в бюджет Мари-Турекского муниципального района Республики Марий Эл и по вопросам укрепления дисциплины оплаты труда и уплаты страховых взносов по обязательному социальному страхованию изложить в новой редакции</w:t>
      </w:r>
      <w:r w:rsidR="0071073A">
        <w:rPr>
          <w:rFonts w:eastAsia="Times New Roman CYR"/>
          <w:sz w:val="28"/>
          <w:szCs w:val="28"/>
        </w:rPr>
        <w:t>, согласно приложению.</w:t>
      </w:r>
    </w:p>
    <w:p w:rsidR="0071073A" w:rsidRPr="00B6024B" w:rsidRDefault="0071073A" w:rsidP="00401D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24B">
        <w:rPr>
          <w:rFonts w:ascii="Times New Roman" w:hAnsi="Times New Roman" w:cs="Times New Roman"/>
          <w:sz w:val="28"/>
          <w:szCs w:val="28"/>
        </w:rPr>
        <w:t xml:space="preserve">4. </w:t>
      </w:r>
      <w:r w:rsidR="00C6740E">
        <w:rPr>
          <w:rFonts w:ascii="Times New Roman" w:hAnsi="Times New Roman" w:cs="Times New Roman"/>
          <w:sz w:val="28"/>
          <w:szCs w:val="28"/>
        </w:rPr>
        <w:t>Разместить н</w:t>
      </w:r>
      <w:r w:rsidRPr="00B6024B"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71073A" w:rsidRPr="00381A48" w:rsidRDefault="0071073A" w:rsidP="0071073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1073A" w:rsidRPr="00381A48" w:rsidRDefault="0071073A" w:rsidP="0071073A">
      <w:pPr>
        <w:ind w:firstLine="709"/>
        <w:jc w:val="both"/>
        <w:rPr>
          <w:sz w:val="28"/>
          <w:szCs w:val="28"/>
        </w:rPr>
      </w:pPr>
      <w:bookmarkStart w:id="0" w:name="sub_6"/>
    </w:p>
    <w:p w:rsidR="0071073A" w:rsidRPr="00381A48" w:rsidRDefault="0071073A" w:rsidP="0071073A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4836"/>
        <w:gridCol w:w="4836"/>
      </w:tblGrid>
      <w:tr w:rsidR="0071073A" w:rsidRPr="00381A48" w:rsidTr="00B17DCE">
        <w:tc>
          <w:tcPr>
            <w:tcW w:w="4782" w:type="dxa"/>
          </w:tcPr>
          <w:p w:rsidR="0071073A" w:rsidRPr="00381A48" w:rsidRDefault="0071073A" w:rsidP="00B17DCE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71073A" w:rsidRPr="00381A48" w:rsidRDefault="0071073A" w:rsidP="00B17DCE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71073A" w:rsidRPr="00381A48" w:rsidRDefault="0071073A" w:rsidP="00B17DCE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</w:tcPr>
          <w:p w:rsidR="0071073A" w:rsidRPr="00381A48" w:rsidRDefault="0071073A" w:rsidP="00B17D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1073A" w:rsidRPr="00381A48" w:rsidRDefault="0071073A" w:rsidP="00B17D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1073A" w:rsidRPr="00381A48" w:rsidRDefault="0071073A" w:rsidP="00B17DCE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</w:tbl>
    <w:p w:rsidR="0071073A" w:rsidRDefault="0071073A" w:rsidP="00B602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71073A" w:rsidSect="005F127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073A" w:rsidTr="00401D1A">
        <w:tc>
          <w:tcPr>
            <w:tcW w:w="4785" w:type="dxa"/>
          </w:tcPr>
          <w:p w:rsidR="0071073A" w:rsidRDefault="0071073A" w:rsidP="00B60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71073A" w:rsidRDefault="0071073A" w:rsidP="00B60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073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71073A" w:rsidRDefault="0071073A" w:rsidP="00B60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Мари-Турекского </w:t>
            </w:r>
          </w:p>
          <w:p w:rsidR="0071073A" w:rsidRDefault="0071073A" w:rsidP="00B60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</w:p>
          <w:p w:rsidR="0071073A" w:rsidRPr="0071073A" w:rsidRDefault="0071073A" w:rsidP="00B60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01D1A">
              <w:rPr>
                <w:rFonts w:ascii="Times New Roman" w:hAnsi="Times New Roman" w:cs="Times New Roman"/>
                <w:b w:val="0"/>
                <w:sz w:val="28"/>
                <w:szCs w:val="28"/>
              </w:rPr>
              <w:t>31 августа 2021 года № 384</w:t>
            </w:r>
          </w:p>
        </w:tc>
      </w:tr>
    </w:tbl>
    <w:p w:rsidR="00B6024B" w:rsidRDefault="00B6024B" w:rsidP="00B602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1D1A" w:rsidRPr="00B6024B" w:rsidRDefault="00401D1A" w:rsidP="00B602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024B" w:rsidRPr="00B6024B" w:rsidRDefault="00B6024B" w:rsidP="00B6024B">
      <w:pPr>
        <w:ind w:firstLine="709"/>
        <w:rPr>
          <w:b/>
          <w:sz w:val="28"/>
          <w:szCs w:val="28"/>
        </w:rPr>
      </w:pPr>
    </w:p>
    <w:p w:rsidR="00B6024B" w:rsidRPr="00B6024B" w:rsidRDefault="00B6024B" w:rsidP="00401D1A">
      <w:pPr>
        <w:jc w:val="center"/>
        <w:rPr>
          <w:rFonts w:eastAsia="Times New Roman CYR"/>
          <w:sz w:val="28"/>
          <w:szCs w:val="28"/>
        </w:rPr>
      </w:pPr>
      <w:r w:rsidRPr="00B6024B">
        <w:rPr>
          <w:rFonts w:eastAsia="Times New Roman CYR"/>
          <w:sz w:val="28"/>
          <w:szCs w:val="28"/>
        </w:rPr>
        <w:t>Состав</w:t>
      </w:r>
      <w:r w:rsidR="0058048B">
        <w:rPr>
          <w:rFonts w:eastAsia="Times New Roman CYR"/>
          <w:sz w:val="28"/>
          <w:szCs w:val="28"/>
        </w:rPr>
        <w:t xml:space="preserve"> </w:t>
      </w:r>
    </w:p>
    <w:p w:rsidR="00401D1A" w:rsidRDefault="00B6024B" w:rsidP="00401D1A">
      <w:pPr>
        <w:jc w:val="center"/>
        <w:rPr>
          <w:rFonts w:eastAsia="Times New Roman CYR"/>
          <w:sz w:val="28"/>
          <w:szCs w:val="28"/>
        </w:rPr>
      </w:pPr>
      <w:r w:rsidRPr="00B6024B">
        <w:rPr>
          <w:rFonts w:eastAsia="Times New Roman CYR"/>
          <w:sz w:val="28"/>
          <w:szCs w:val="28"/>
        </w:rPr>
        <w:t xml:space="preserve">Межведомственной комиссии по муниципальному финансовому контролю, обеспечению своевременности и полноты сбора налогов и других платежей </w:t>
      </w:r>
    </w:p>
    <w:p w:rsidR="00401D1A" w:rsidRDefault="00B6024B" w:rsidP="00401D1A">
      <w:pPr>
        <w:jc w:val="center"/>
        <w:rPr>
          <w:rFonts w:eastAsia="Times New Roman CYR"/>
          <w:sz w:val="28"/>
          <w:szCs w:val="28"/>
        </w:rPr>
      </w:pPr>
      <w:r w:rsidRPr="00B6024B">
        <w:rPr>
          <w:rFonts w:eastAsia="Times New Roman CYR"/>
          <w:sz w:val="28"/>
          <w:szCs w:val="28"/>
        </w:rPr>
        <w:t xml:space="preserve">в бюджет Мари-Турекского муниципального района Республики Марий Эл </w:t>
      </w:r>
    </w:p>
    <w:p w:rsidR="00B6024B" w:rsidRPr="00B6024B" w:rsidRDefault="00B6024B" w:rsidP="00401D1A">
      <w:pPr>
        <w:jc w:val="center"/>
        <w:rPr>
          <w:b/>
          <w:sz w:val="28"/>
          <w:szCs w:val="28"/>
        </w:rPr>
      </w:pPr>
      <w:r w:rsidRPr="00B6024B">
        <w:rPr>
          <w:rFonts w:eastAsia="Times New Roman CYR"/>
          <w:sz w:val="28"/>
          <w:szCs w:val="28"/>
        </w:rPr>
        <w:t>и по вопросам укрепления дисциплины оплаты труда и уплаты страховых взносов по обязательному социальному страхованию</w:t>
      </w:r>
    </w:p>
    <w:p w:rsidR="00B6024B" w:rsidRPr="00B6024B" w:rsidRDefault="00B6024B" w:rsidP="00B6024B">
      <w:pPr>
        <w:ind w:firstLine="709"/>
        <w:rPr>
          <w:b/>
          <w:sz w:val="28"/>
          <w:szCs w:val="28"/>
        </w:rPr>
      </w:pPr>
    </w:p>
    <w:p w:rsidR="00B6024B" w:rsidRDefault="00B6024B" w:rsidP="00B602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D1A" w:rsidRPr="00B6024B" w:rsidRDefault="00401D1A" w:rsidP="00B602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596"/>
        <w:gridCol w:w="6407"/>
      </w:tblGrid>
      <w:tr w:rsidR="00B6024B" w:rsidRPr="00B6024B" w:rsidTr="00B17DCE">
        <w:trPr>
          <w:trHeight w:val="767"/>
        </w:trPr>
        <w:tc>
          <w:tcPr>
            <w:tcW w:w="2596" w:type="dxa"/>
            <w:hideMark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Решетов С.Ю.</w:t>
            </w:r>
          </w:p>
        </w:tc>
        <w:tc>
          <w:tcPr>
            <w:tcW w:w="6407" w:type="dxa"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- глава администрации Мари-Турекского муниципального района, председатель комиссии;</w:t>
            </w:r>
          </w:p>
        </w:tc>
      </w:tr>
      <w:tr w:rsidR="00B6024B" w:rsidRPr="00B6024B" w:rsidTr="00401D1A">
        <w:trPr>
          <w:trHeight w:val="1126"/>
        </w:trPr>
        <w:tc>
          <w:tcPr>
            <w:tcW w:w="2596" w:type="dxa"/>
            <w:hideMark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Ложкина Л.А.</w:t>
            </w:r>
          </w:p>
        </w:tc>
        <w:tc>
          <w:tcPr>
            <w:tcW w:w="6407" w:type="dxa"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- заместитель главы администрации Мари-Турекского муниципального района, заместитель председателя комиссии;</w:t>
            </w:r>
          </w:p>
        </w:tc>
      </w:tr>
      <w:tr w:rsidR="00B6024B" w:rsidRPr="00B6024B" w:rsidTr="00401D1A">
        <w:trPr>
          <w:trHeight w:val="1425"/>
        </w:trPr>
        <w:tc>
          <w:tcPr>
            <w:tcW w:w="2596" w:type="dxa"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Нигматуллина А.А.</w:t>
            </w:r>
          </w:p>
        </w:tc>
        <w:tc>
          <w:tcPr>
            <w:tcW w:w="6407" w:type="dxa"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- руководитель Финансового управления администрации  Мари-Турекского муниципального района Республики Марий Эл, заместитель председ</w:t>
            </w:r>
            <w:r w:rsidR="00401D1A">
              <w:rPr>
                <w:sz w:val="28"/>
                <w:szCs w:val="28"/>
              </w:rPr>
              <w:t>ателя комиссии</w:t>
            </w:r>
            <w:r w:rsidRPr="00B6024B">
              <w:rPr>
                <w:sz w:val="28"/>
                <w:szCs w:val="28"/>
              </w:rPr>
              <w:t>;</w:t>
            </w:r>
          </w:p>
        </w:tc>
      </w:tr>
      <w:tr w:rsidR="00B6024B" w:rsidRPr="00B6024B" w:rsidTr="00B17DCE">
        <w:trPr>
          <w:trHeight w:val="1572"/>
        </w:trPr>
        <w:tc>
          <w:tcPr>
            <w:tcW w:w="2596" w:type="dxa"/>
          </w:tcPr>
          <w:p w:rsidR="00B6024B" w:rsidRPr="00B6024B" w:rsidRDefault="00B6024B" w:rsidP="00B17DCE">
            <w:pPr>
              <w:jc w:val="both"/>
              <w:rPr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Шмарова Н.В.</w:t>
            </w:r>
          </w:p>
        </w:tc>
        <w:tc>
          <w:tcPr>
            <w:tcW w:w="6407" w:type="dxa"/>
          </w:tcPr>
          <w:p w:rsidR="00B6024B" w:rsidRPr="00B6024B" w:rsidRDefault="00B6024B" w:rsidP="00B17DCE">
            <w:pPr>
              <w:jc w:val="both"/>
              <w:rPr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- руководитель отдела планирования доходов и межбюджетных отношений Финансового управления администрации Мари-Турекского муниципального района Республики Марий Эл, секретарь комиссии.</w:t>
            </w:r>
          </w:p>
        </w:tc>
      </w:tr>
      <w:tr w:rsidR="00B6024B" w:rsidRPr="00B6024B" w:rsidTr="00401D1A">
        <w:trPr>
          <w:trHeight w:val="539"/>
        </w:trPr>
        <w:tc>
          <w:tcPr>
            <w:tcW w:w="2596" w:type="dxa"/>
          </w:tcPr>
          <w:p w:rsidR="00B6024B" w:rsidRPr="00B6024B" w:rsidRDefault="00B6024B" w:rsidP="00B17DCE">
            <w:pPr>
              <w:jc w:val="both"/>
              <w:rPr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7" w:type="dxa"/>
          </w:tcPr>
          <w:p w:rsidR="00B6024B" w:rsidRPr="00B6024B" w:rsidRDefault="00B6024B" w:rsidP="00B17DCE">
            <w:pPr>
              <w:jc w:val="both"/>
              <w:rPr>
                <w:sz w:val="28"/>
                <w:szCs w:val="28"/>
              </w:rPr>
            </w:pPr>
          </w:p>
        </w:tc>
      </w:tr>
      <w:tr w:rsidR="00B6024B" w:rsidRPr="00B6024B" w:rsidTr="00401D1A">
        <w:trPr>
          <w:trHeight w:val="768"/>
        </w:trPr>
        <w:tc>
          <w:tcPr>
            <w:tcW w:w="2596" w:type="dxa"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Пехпатрова Г.Н.</w:t>
            </w:r>
          </w:p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407" w:type="dxa"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- заместитель главы администрации Мари-Турекского муниципального района;</w:t>
            </w:r>
          </w:p>
        </w:tc>
      </w:tr>
      <w:tr w:rsidR="00B6024B" w:rsidRPr="00B6024B" w:rsidTr="00401D1A">
        <w:trPr>
          <w:trHeight w:val="1145"/>
        </w:trPr>
        <w:tc>
          <w:tcPr>
            <w:tcW w:w="2596" w:type="dxa"/>
            <w:hideMark/>
          </w:tcPr>
          <w:p w:rsidR="00B6024B" w:rsidRPr="00B6024B" w:rsidRDefault="00B6024B" w:rsidP="00B17DCE">
            <w:pPr>
              <w:jc w:val="both"/>
              <w:rPr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Сергеева Э.А.</w:t>
            </w:r>
          </w:p>
        </w:tc>
        <w:tc>
          <w:tcPr>
            <w:tcW w:w="6407" w:type="dxa"/>
          </w:tcPr>
          <w:p w:rsidR="00B6024B" w:rsidRPr="00B6024B" w:rsidRDefault="00B6024B" w:rsidP="00B17DCE">
            <w:pPr>
              <w:jc w:val="both"/>
              <w:rPr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- руководитель отдела по экономическому развитию территории администрации Мари-Турекского муниципального района;</w:t>
            </w:r>
          </w:p>
        </w:tc>
      </w:tr>
      <w:tr w:rsidR="00B6024B" w:rsidRPr="00B6024B" w:rsidTr="00401D1A">
        <w:trPr>
          <w:trHeight w:val="1145"/>
        </w:trPr>
        <w:tc>
          <w:tcPr>
            <w:tcW w:w="2596" w:type="dxa"/>
            <w:hideMark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Суворов А.М.</w:t>
            </w:r>
          </w:p>
        </w:tc>
        <w:tc>
          <w:tcPr>
            <w:tcW w:w="6407" w:type="dxa"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- руководитель отдела сельского хозяйства администрации Мари-Турекского муниципального района;</w:t>
            </w:r>
          </w:p>
        </w:tc>
      </w:tr>
      <w:tr w:rsidR="00B6024B" w:rsidRPr="00B6024B" w:rsidTr="00401D1A">
        <w:trPr>
          <w:trHeight w:val="560"/>
        </w:trPr>
        <w:tc>
          <w:tcPr>
            <w:tcW w:w="2596" w:type="dxa"/>
            <w:hideMark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Казакова Р.Г.</w:t>
            </w:r>
          </w:p>
        </w:tc>
        <w:tc>
          <w:tcPr>
            <w:tcW w:w="6407" w:type="dxa"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 xml:space="preserve">- председатель комитета по оперативному управлению муниципальным имуществом и </w:t>
            </w:r>
            <w:r w:rsidRPr="00B6024B">
              <w:rPr>
                <w:sz w:val="28"/>
                <w:szCs w:val="28"/>
              </w:rPr>
              <w:lastRenderedPageBreak/>
              <w:t>земельными ресурсами администрации</w:t>
            </w:r>
            <w:r w:rsidR="00401D1A">
              <w:rPr>
                <w:sz w:val="28"/>
                <w:szCs w:val="28"/>
              </w:rPr>
              <w:t xml:space="preserve"> </w:t>
            </w:r>
            <w:r w:rsidR="00401D1A" w:rsidRPr="00B6024B">
              <w:rPr>
                <w:sz w:val="28"/>
                <w:szCs w:val="28"/>
              </w:rPr>
              <w:t>Мари-Турекского муниципального района</w:t>
            </w:r>
            <w:r w:rsidR="00401D1A">
              <w:rPr>
                <w:sz w:val="28"/>
                <w:szCs w:val="28"/>
              </w:rPr>
              <w:t>;</w:t>
            </w:r>
          </w:p>
        </w:tc>
      </w:tr>
      <w:tr w:rsidR="00B6024B" w:rsidRPr="00B6024B" w:rsidTr="00401D1A">
        <w:trPr>
          <w:trHeight w:val="1745"/>
        </w:trPr>
        <w:tc>
          <w:tcPr>
            <w:tcW w:w="2596" w:type="dxa"/>
            <w:hideMark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lastRenderedPageBreak/>
              <w:t>Гремитских Л.В.</w:t>
            </w:r>
          </w:p>
        </w:tc>
        <w:tc>
          <w:tcPr>
            <w:tcW w:w="6407" w:type="dxa"/>
          </w:tcPr>
          <w:p w:rsidR="00B6024B" w:rsidRPr="00B6024B" w:rsidRDefault="00B6024B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- руководитель клиентской службы на правах отдела в Мари-Турекском районе ГУ Управления Пенсионного фонда Российской Федерации в Сернурском районе Республики Марий Эл (межрайонное) (по согласованию);</w:t>
            </w:r>
          </w:p>
        </w:tc>
      </w:tr>
      <w:tr w:rsidR="00401D1A" w:rsidRPr="00B6024B" w:rsidTr="00401D1A">
        <w:trPr>
          <w:trHeight w:val="1407"/>
        </w:trPr>
        <w:tc>
          <w:tcPr>
            <w:tcW w:w="2596" w:type="dxa"/>
            <w:hideMark/>
          </w:tcPr>
          <w:p w:rsidR="00401D1A" w:rsidRPr="00B6024B" w:rsidRDefault="00401D1A" w:rsidP="00411D59">
            <w:pPr>
              <w:jc w:val="both"/>
              <w:rPr>
                <w:kern w:val="2"/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Пахомова О.П.</w:t>
            </w:r>
          </w:p>
        </w:tc>
        <w:tc>
          <w:tcPr>
            <w:tcW w:w="6407" w:type="dxa"/>
          </w:tcPr>
          <w:p w:rsidR="00401D1A" w:rsidRPr="00B6024B" w:rsidRDefault="00401D1A" w:rsidP="00411D59">
            <w:pPr>
              <w:jc w:val="both"/>
              <w:rPr>
                <w:kern w:val="2"/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- директор Государственного казенного учреждения Республики Марий Эл «Центр занятости населения Мари-Турекского района» (по согласованию);</w:t>
            </w:r>
          </w:p>
        </w:tc>
      </w:tr>
      <w:tr w:rsidR="00401D1A" w:rsidRPr="00B6024B" w:rsidTr="00401D1A">
        <w:trPr>
          <w:trHeight w:val="1735"/>
        </w:trPr>
        <w:tc>
          <w:tcPr>
            <w:tcW w:w="2596" w:type="dxa"/>
            <w:hideMark/>
          </w:tcPr>
          <w:p w:rsidR="00401D1A" w:rsidRPr="00B6024B" w:rsidRDefault="00401D1A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Петрова А.Т.</w:t>
            </w:r>
          </w:p>
        </w:tc>
        <w:tc>
          <w:tcPr>
            <w:tcW w:w="6407" w:type="dxa"/>
          </w:tcPr>
          <w:p w:rsidR="00401D1A" w:rsidRPr="00B6024B" w:rsidRDefault="00401D1A" w:rsidP="00B17DCE">
            <w:pPr>
              <w:jc w:val="both"/>
              <w:rPr>
                <w:kern w:val="2"/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- ведущий специалист, уполномоченный Государственного учреждения Региональное отделение Фонда социального страхования Российской Федерации по Республике Марий Эл (по согласованию);</w:t>
            </w:r>
          </w:p>
        </w:tc>
      </w:tr>
      <w:tr w:rsidR="00401D1A" w:rsidRPr="00B6024B" w:rsidTr="00401D1A">
        <w:trPr>
          <w:trHeight w:val="994"/>
        </w:trPr>
        <w:tc>
          <w:tcPr>
            <w:tcW w:w="2596" w:type="dxa"/>
            <w:hideMark/>
          </w:tcPr>
          <w:p w:rsidR="00401D1A" w:rsidRPr="00B6024B" w:rsidRDefault="00401D1A" w:rsidP="00A44B81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Самигуллина З.З.</w:t>
            </w:r>
          </w:p>
        </w:tc>
        <w:tc>
          <w:tcPr>
            <w:tcW w:w="6407" w:type="dxa"/>
          </w:tcPr>
          <w:p w:rsidR="00401D1A" w:rsidRPr="00401D1A" w:rsidRDefault="00401D1A" w:rsidP="00A44B81">
            <w:pPr>
              <w:jc w:val="both"/>
              <w:rPr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- председатель Координационного совета профсоюзов в Мари-Турекском райо</w:t>
            </w:r>
            <w:r>
              <w:rPr>
                <w:sz w:val="28"/>
                <w:szCs w:val="28"/>
              </w:rPr>
              <w:t>не (по согласованию);</w:t>
            </w:r>
          </w:p>
        </w:tc>
      </w:tr>
      <w:tr w:rsidR="00401D1A" w:rsidRPr="00B6024B" w:rsidTr="00401D1A">
        <w:trPr>
          <w:trHeight w:val="1347"/>
        </w:trPr>
        <w:tc>
          <w:tcPr>
            <w:tcW w:w="2596" w:type="dxa"/>
            <w:hideMark/>
          </w:tcPr>
          <w:p w:rsidR="00401D1A" w:rsidRPr="00B6024B" w:rsidRDefault="00401D1A" w:rsidP="006869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Соломонова О.В.</w:t>
            </w:r>
          </w:p>
        </w:tc>
        <w:tc>
          <w:tcPr>
            <w:tcW w:w="6407" w:type="dxa"/>
          </w:tcPr>
          <w:p w:rsidR="00401D1A" w:rsidRPr="00B6024B" w:rsidRDefault="00401D1A" w:rsidP="0068693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- зам</w:t>
            </w:r>
            <w:r>
              <w:rPr>
                <w:sz w:val="28"/>
                <w:szCs w:val="28"/>
              </w:rPr>
              <w:t>еститель</w:t>
            </w:r>
            <w:r w:rsidRPr="00B6024B">
              <w:rPr>
                <w:sz w:val="28"/>
                <w:szCs w:val="28"/>
              </w:rPr>
              <w:t xml:space="preserve"> начальника отдела камерального контроля НДФЛ и страховых взносов Управления Федеральной налоговой службы по Республике Марий Эл (по согласованию);</w:t>
            </w:r>
          </w:p>
        </w:tc>
      </w:tr>
      <w:tr w:rsidR="00401D1A" w:rsidRPr="00B6024B" w:rsidTr="00401D1A">
        <w:trPr>
          <w:trHeight w:val="1127"/>
        </w:trPr>
        <w:tc>
          <w:tcPr>
            <w:tcW w:w="2596" w:type="dxa"/>
            <w:hideMark/>
          </w:tcPr>
          <w:p w:rsidR="00401D1A" w:rsidRPr="00B6024B" w:rsidRDefault="00401D1A" w:rsidP="00B17DC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6024B">
              <w:rPr>
                <w:sz w:val="28"/>
                <w:szCs w:val="28"/>
              </w:rPr>
              <w:t>Чернов А.Г.</w:t>
            </w:r>
          </w:p>
        </w:tc>
        <w:tc>
          <w:tcPr>
            <w:tcW w:w="6407" w:type="dxa"/>
          </w:tcPr>
          <w:p w:rsidR="00401D1A" w:rsidRPr="00B6024B" w:rsidRDefault="00401D1A" w:rsidP="00B17DCE">
            <w:pPr>
              <w:jc w:val="both"/>
              <w:rPr>
                <w:kern w:val="2"/>
                <w:sz w:val="28"/>
                <w:szCs w:val="28"/>
              </w:rPr>
            </w:pPr>
            <w:r w:rsidRPr="00B6024B">
              <w:rPr>
                <w:sz w:val="28"/>
                <w:szCs w:val="28"/>
              </w:rPr>
              <w:t>- заместитель начальника отдела, начальник полиции Межмуниципального отдела МВД России  «Ма</w:t>
            </w:r>
            <w:r>
              <w:rPr>
                <w:sz w:val="28"/>
                <w:szCs w:val="28"/>
              </w:rPr>
              <w:t>ри-Турекский» (по согласованию).</w:t>
            </w:r>
          </w:p>
        </w:tc>
      </w:tr>
    </w:tbl>
    <w:p w:rsidR="00B6024B" w:rsidRPr="00B6024B" w:rsidRDefault="00B6024B" w:rsidP="00B6024B">
      <w:pPr>
        <w:jc w:val="center"/>
        <w:rPr>
          <w:sz w:val="28"/>
          <w:szCs w:val="28"/>
        </w:rPr>
      </w:pPr>
    </w:p>
    <w:tbl>
      <w:tblPr>
        <w:tblW w:w="9564" w:type="dxa"/>
        <w:tblInd w:w="108" w:type="dxa"/>
        <w:tblLook w:val="0000"/>
      </w:tblPr>
      <w:tblGrid>
        <w:gridCol w:w="6375"/>
        <w:gridCol w:w="3189"/>
      </w:tblGrid>
      <w:tr w:rsidR="00BF0BC4" w:rsidRPr="001A3968" w:rsidTr="0071073A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71073A">
            <w:pPr>
              <w:widowControl/>
              <w:suppressAutoHyphens w:val="0"/>
              <w:autoSpaceDE/>
              <w:spacing w:after="200" w:line="276" w:lineRule="auto"/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936" w:rsidRDefault="00DA7936" w:rsidP="00DA0790">
      <w:r>
        <w:separator/>
      </w:r>
    </w:p>
  </w:endnote>
  <w:endnote w:type="continuationSeparator" w:id="1">
    <w:p w:rsidR="00DA7936" w:rsidRDefault="00DA793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936" w:rsidRDefault="00DA7936" w:rsidP="00DA0790">
      <w:r>
        <w:separator/>
      </w:r>
    </w:p>
  </w:footnote>
  <w:footnote w:type="continuationSeparator" w:id="1">
    <w:p w:rsidR="00DA7936" w:rsidRDefault="00DA7936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2267C"/>
    <w:rsid w:val="00350616"/>
    <w:rsid w:val="00381A48"/>
    <w:rsid w:val="00387D36"/>
    <w:rsid w:val="003D05AC"/>
    <w:rsid w:val="003F15CE"/>
    <w:rsid w:val="00401D1A"/>
    <w:rsid w:val="0041702F"/>
    <w:rsid w:val="00463764"/>
    <w:rsid w:val="004647AB"/>
    <w:rsid w:val="004933A3"/>
    <w:rsid w:val="004C5438"/>
    <w:rsid w:val="0051046B"/>
    <w:rsid w:val="00510EB9"/>
    <w:rsid w:val="00551749"/>
    <w:rsid w:val="0058048B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073A"/>
    <w:rsid w:val="0071652A"/>
    <w:rsid w:val="00721DD3"/>
    <w:rsid w:val="00746147"/>
    <w:rsid w:val="00752DE9"/>
    <w:rsid w:val="00786FE5"/>
    <w:rsid w:val="007A5484"/>
    <w:rsid w:val="00820A01"/>
    <w:rsid w:val="00847A39"/>
    <w:rsid w:val="00884419"/>
    <w:rsid w:val="008D0FB9"/>
    <w:rsid w:val="008F0DF7"/>
    <w:rsid w:val="00900DA5"/>
    <w:rsid w:val="009013AF"/>
    <w:rsid w:val="00941F80"/>
    <w:rsid w:val="00960BD6"/>
    <w:rsid w:val="0098162F"/>
    <w:rsid w:val="009A4943"/>
    <w:rsid w:val="009D739C"/>
    <w:rsid w:val="009D7915"/>
    <w:rsid w:val="009E2EDC"/>
    <w:rsid w:val="00A14731"/>
    <w:rsid w:val="00A82C50"/>
    <w:rsid w:val="00AA2EE1"/>
    <w:rsid w:val="00B5337C"/>
    <w:rsid w:val="00B6024B"/>
    <w:rsid w:val="00B90B35"/>
    <w:rsid w:val="00BA47A6"/>
    <w:rsid w:val="00BD0267"/>
    <w:rsid w:val="00BD79C9"/>
    <w:rsid w:val="00BF0BC4"/>
    <w:rsid w:val="00BF6FD3"/>
    <w:rsid w:val="00C03D68"/>
    <w:rsid w:val="00C11213"/>
    <w:rsid w:val="00C13163"/>
    <w:rsid w:val="00C452B9"/>
    <w:rsid w:val="00C6740E"/>
    <w:rsid w:val="00C77399"/>
    <w:rsid w:val="00C9432A"/>
    <w:rsid w:val="00C97028"/>
    <w:rsid w:val="00CC1ADE"/>
    <w:rsid w:val="00CD0CE4"/>
    <w:rsid w:val="00CF4B57"/>
    <w:rsid w:val="00D63DFB"/>
    <w:rsid w:val="00DA0790"/>
    <w:rsid w:val="00DA0AB6"/>
    <w:rsid w:val="00DA7936"/>
    <w:rsid w:val="00DC1E79"/>
    <w:rsid w:val="00DD34D8"/>
    <w:rsid w:val="00DF5E3B"/>
    <w:rsid w:val="00E06599"/>
    <w:rsid w:val="00E26081"/>
    <w:rsid w:val="00E3343C"/>
    <w:rsid w:val="00E56090"/>
    <w:rsid w:val="00EA0AAB"/>
    <w:rsid w:val="00EA636A"/>
    <w:rsid w:val="00EC3F09"/>
    <w:rsid w:val="00EC4B29"/>
    <w:rsid w:val="00ED2403"/>
    <w:rsid w:val="00EE4B28"/>
    <w:rsid w:val="00EF0141"/>
    <w:rsid w:val="00F313DF"/>
    <w:rsid w:val="00F479D5"/>
    <w:rsid w:val="00FA3891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602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58048B"/>
    <w:pPr>
      <w:ind w:left="720"/>
      <w:contextualSpacing/>
    </w:pPr>
  </w:style>
  <w:style w:type="table" w:styleId="ac">
    <w:name w:val="Table Grid"/>
    <w:basedOn w:val="a1"/>
    <w:uiPriority w:val="59"/>
    <w:rsid w:val="0071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постановление администрации
от 02 октября 2017 года № 555 «О межведомственной комиссии 
по муниципальному финансовому контролю, обеспечению своевременности и полноты сбора налогов и других платежей в бюджет муниципального образования «Мари-Турекский муниципальный район» и по вопросам укрепления дисциплины оплаты труда и уплаты страховых взносов по обязательному социальному страхованию»
</_x041e__x043f__x0438__x0441__x0430__x043d__x0438__x0435_>
    <_x043f__x0430__x043f__x043a__x0430_ xmlns="79df3ed6-a8d1-4f3f-8a76-4a00d2b18096">2021 год</_x043f__x0430__x043f__x043a__x0430_>
    <_dlc_DocId xmlns="57504d04-691e-4fc4-8f09-4f19fdbe90f6">XXJ7TYMEEKJ2-1280-931</_dlc_DocId>
    <_dlc_DocIdUrl xmlns="57504d04-691e-4fc4-8f09-4f19fdbe90f6">
      <Url>https://vip.gov.mari.ru/mturek/_layouts/DocIdRedir.aspx?ID=XXJ7TYMEEKJ2-1280-931</Url>
      <Description>XXJ7TYMEEKJ2-1280-931</Description>
    </_dlc_DocIdUrl>
  </documentManagement>
</p:properties>
</file>

<file path=customXml/itemProps1.xml><?xml version="1.0" encoding="utf-8"?>
<ds:datastoreItem xmlns:ds="http://schemas.openxmlformats.org/officeDocument/2006/customXml" ds:itemID="{FD55EFCE-BCB7-4ED8-A5B6-1B4B66AC33C8}"/>
</file>

<file path=customXml/itemProps2.xml><?xml version="1.0" encoding="utf-8"?>
<ds:datastoreItem xmlns:ds="http://schemas.openxmlformats.org/officeDocument/2006/customXml" ds:itemID="{22A94057-A26C-4060-9F5C-A949C5E165A3}"/>
</file>

<file path=customXml/itemProps3.xml><?xml version="1.0" encoding="utf-8"?>
<ds:datastoreItem xmlns:ds="http://schemas.openxmlformats.org/officeDocument/2006/customXml" ds:itemID="{476A57E1-0188-4012-9F85-959194D95A15}"/>
</file>

<file path=customXml/itemProps4.xml><?xml version="1.0" encoding="utf-8"?>
<ds:datastoreItem xmlns:ds="http://schemas.openxmlformats.org/officeDocument/2006/customXml" ds:itemID="{0E621275-BFD4-4C74-88F9-08F80548C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 августа 2021 года № 384</dc:title>
  <dc:creator>Гриничева</dc:creator>
  <cp:lastModifiedBy>Роза</cp:lastModifiedBy>
  <cp:revision>2</cp:revision>
  <cp:lastPrinted>2021-09-01T13:25:00Z</cp:lastPrinted>
  <dcterms:created xsi:type="dcterms:W3CDTF">2021-09-01T13:54:00Z</dcterms:created>
  <dcterms:modified xsi:type="dcterms:W3CDTF">2021-09-01T13:54:00Z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f9f581a3-dd85-4122-9a11-f43e13a6e542</vt:lpwstr>
  </property>
</Properties>
</file>